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Drogie  kursantki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Będziecie miały do wykonania 2 prace zaliczeniowe.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Podaje moje dane do kontaktu: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hyperlink r:id="rId2">
        <w:r>
          <w:rPr>
            <w:rStyle w:val="Czeinternetowe"/>
            <w:sz w:val="28"/>
            <w:szCs w:val="28"/>
          </w:rPr>
          <w:t>olesya.sagan1@gmail.com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Pod każdą pracą zaliczeniową proszę podpisywać się imieniem i nazwiskiem z dopiskiem „kurs sprzedawca”.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Wykaz zaliczeń: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Karta pracy nr 1.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Karta pracy nr 2.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Termin wykonania do 10 lutego 2022r.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Z poważaniem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Olesya Sagan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sz w:val="28"/>
      <w:szCs w:val="28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lesya.sagan1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LibreOffice/6.1.3.2$Windows_x86 LibreOffice_project/86daf60bf00efa86ad547e59e09d6bb77c699acb</Application>
  <Pages>1</Pages>
  <Words>51</Words>
  <Characters>296</Characters>
  <CharactersWithSpaces>340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2022-02-06T17:03:08Z</dcterms:created>
  <dc:creator/>
  <dc:description/>
  <dc:language>pl-PL</dc:language>
  <cp:lastModifiedBy/>
  <dcterms:modified xsi:type="dcterms:W3CDTF">2022-02-06T17:57:33Z</dcterms:modified>
  <cp:revision>4</cp:revision>
  <dc:subject/>
  <dc:title/>
</cp:coreProperties>
</file>