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b/>
          <w:bCs/>
          <w:sz w:val="28"/>
          <w:szCs w:val="28"/>
        </w:rPr>
        <w:t>Karta pracy nr 1 ( termin wykonania do 26 marca)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Wybierz właściwą odpowiedź.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1. Where can you buy a watch?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a) at a butcher’s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b) at a newsagent’s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c) at a jeweller’s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2. Where can you get a board game?</w:t>
      </w:r>
    </w:p>
    <w:p>
      <w:pPr>
        <w:pStyle w:val="Normal"/>
        <w:rPr/>
      </w:pPr>
      <w:r>
        <w:rPr>
          <w:sz w:val="28"/>
          <w:szCs w:val="28"/>
        </w:rPr>
        <w:t>a) at a DIY shop</w:t>
      </w:r>
    </w:p>
    <w:p>
      <w:pPr>
        <w:pStyle w:val="Normal"/>
        <w:rPr/>
      </w:pPr>
      <w:r>
        <w:rPr>
          <w:sz w:val="28"/>
          <w:szCs w:val="28"/>
        </w:rPr>
        <w:t>b) at a toy shop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c) at a sports shop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3. Which of these can you buy at a baker’s?</w:t>
      </w:r>
    </w:p>
    <w:p>
      <w:pPr>
        <w:pStyle w:val="Normal"/>
        <w:rPr/>
      </w:pPr>
      <w:r>
        <w:rPr>
          <w:sz w:val="28"/>
          <w:szCs w:val="28"/>
        </w:rPr>
        <w:t>a) milk</w:t>
      </w:r>
    </w:p>
    <w:p>
      <w:pPr>
        <w:pStyle w:val="Normal"/>
        <w:rPr/>
      </w:pPr>
      <w:r>
        <w:rPr>
          <w:sz w:val="28"/>
          <w:szCs w:val="28"/>
        </w:rPr>
        <w:t>b) chicken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c) bread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4. In which shop can’t you try anything on?</w:t>
      </w:r>
    </w:p>
    <w:p>
      <w:pPr>
        <w:pStyle w:val="Normal"/>
        <w:rPr/>
      </w:pPr>
      <w:r>
        <w:rPr>
          <w:sz w:val="28"/>
          <w:szCs w:val="28"/>
        </w:rPr>
        <w:t>a) a chemist’s</w:t>
      </w:r>
    </w:p>
    <w:p>
      <w:pPr>
        <w:pStyle w:val="Normal"/>
        <w:rPr/>
      </w:pPr>
      <w:r>
        <w:rPr>
          <w:sz w:val="28"/>
          <w:szCs w:val="28"/>
        </w:rPr>
        <w:t>b) a sports shop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c) a shoe shop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5) Where can’t you buy anything to read?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a) at a newsagent’s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b) at a flower shop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c) at a bookshop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/>
      </w:pPr>
      <w:r>
        <w:rPr>
          <w:b/>
          <w:bCs/>
          <w:sz w:val="28"/>
          <w:szCs w:val="28"/>
        </w:rPr>
        <w:t>II. Wybierz właściwą odpowiedź.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1. When you scan the …….. code, the computer shows you the price of the product.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a) return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b) bar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c) fit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2. There are lots of jeans on the ……….. over there.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a) labels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b) shelves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c) receipts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3. This shop has a lot of special …………  at the moment. Their shoes are very cheap.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a) offers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b) exchanges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c) checkouts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4. This jacket is too big for me. It doesn’t ………. 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a) fit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b) scan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c) return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5. When you’ve chosen your products, you have to pay at the ………. 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a) exchange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b) shelves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c) checkout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6. If you want, you can try these jeans on in the …………… room to see if they look OK.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a) changing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b) return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c) checkout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7. If you look at the ………., you’ll see the price and other details.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a) exchange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b) changing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c) label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8. The shop assistant can ………. the bar code to find out more information about the product.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a) deliver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b) scan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c) fit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9. You can ………. these clothes to the retailer if they’re the wrong size.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a) fit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b) return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c) scan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10. If you don’t like the shirt, you can bring it back to the shop and …….. it.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a) deliver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b) fit</w:t>
      </w:r>
    </w:p>
    <w:p>
      <w:pPr>
        <w:pStyle w:val="Normal"/>
        <w:rPr/>
      </w:pPr>
      <w:r>
        <w:rPr>
          <w:sz w:val="28"/>
          <w:szCs w:val="28"/>
        </w:rPr>
        <w:t>c) exchange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/>
      </w:pPr>
      <w:r>
        <w:rPr>
          <w:b/>
          <w:bCs/>
          <w:sz w:val="28"/>
          <w:szCs w:val="28"/>
        </w:rPr>
        <w:t>Karta pracy nr 2 ( termin wykonania do 8 kwietnia )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Uzupełnij dialog wyrazami z ramki</w:t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Can I help you?    change;    credit cards;     fitting room;     Have a nice day! </w:t>
            </w:r>
          </w:p>
          <w:p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much is it?     How would you like to pay?     I’ll have it, thanks;      in cash;      try it on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 a clothes shop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Shop assistant:  (1) …………………………………….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Customer:  Yes, I’m looking for a small skirt.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Shop assistant:  What size are you?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Customer:  Small.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Shop assistant:  How about this one?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Customer:  Yes, that’s nice. Can I (2) ………………………… 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Shop assistant:  Certainly, there’s </w:t>
      </w:r>
      <w:r>
        <w:rPr>
          <w:sz w:val="28"/>
          <w:szCs w:val="28"/>
        </w:rPr>
        <w:t>a (3)</w:t>
      </w:r>
      <w:r>
        <w:rPr>
          <w:sz w:val="28"/>
          <w:szCs w:val="28"/>
        </w:rPr>
        <w:t xml:space="preserve"> …………………….. over there.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Customer:  Thank you.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Shop assistant:  How does it fit?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Customer:  It’s too narrow. Do you have them in medium?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Shop assistant:  Yes, here you are.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Customer:  Thank you. (4) ……………………………..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Shop assistant:  $20.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Customer:  OK, (5) …………………………………….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Shop assistant:  (6) ……………………………………..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Customer:  Do you take cheques?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Shop assistant:  Unfortunately not. We only accept cash and (7) ……………….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Customer:  OK, I’ll pay (8) ……………………., then. Here you are.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Shop assistant:  Thanks. Here’s your (9)………………..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Customer:  Thank you.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Shop assistant:  (10) …………………………………………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Customer:  Thanks, bye.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b/>
          <w:bCs/>
          <w:sz w:val="28"/>
          <w:szCs w:val="28"/>
        </w:rPr>
        <w:t>Karta pracy nr 3 ( termin wykonania do 16 kwietnia )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Package and goods labelling ( Informacje na towarach i opakowaniach)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Przejrzyj etykiety i metki na opakowaniach i towarach z ćwiczenia 2 jeszcze raz. Korzystając z nich, wpisz zwroty i wyrażenia w języku angielskim obok polskich odpowiedników.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1) łatwo palne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2) jakość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3) informacje żywieniowe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4) łatwo tłukące się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5) prać ręcznie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6) nie upuścić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7) prać z podobnymi kolorami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8) składniki</w:t>
      </w:r>
    </w:p>
    <w:p>
      <w:pPr>
        <w:pStyle w:val="Normal"/>
        <w:rPr/>
      </w:pPr>
      <w:r>
        <w:rPr>
          <w:sz w:val="28"/>
          <w:szCs w:val="28"/>
        </w:rPr>
        <w:t>9) prawdziwa skóra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LibreOffice/6.1.3.2$Windows_x86 LibreOffice_project/86daf60bf00efa86ad547e59e09d6bb77c699acb</Application>
  <Pages>4</Pages>
  <Words>584</Words>
  <Characters>2565</Characters>
  <CharactersWithSpaces>3104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2021-02-23T19:09:40Z</dcterms:created>
  <dc:creator/>
  <dc:description/>
  <dc:language>pl-PL</dc:language>
  <cp:lastModifiedBy/>
  <dcterms:modified xsi:type="dcterms:W3CDTF">2021-03-18T15:24:36Z</dcterms:modified>
  <cp:revision>8</cp:revision>
  <dc:subject/>
  <dc:title/>
</cp:coreProperties>
</file>